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6069" w:rsidRPr="00F807F3" w:rsidRDefault="008A23D5" w:rsidP="00F807F3">
      <w:pPr>
        <w:pStyle w:val="a7"/>
        <w:ind w:firstLine="422"/>
        <w:rPr>
          <w:lang w:eastAsia="zh-CN"/>
        </w:rPr>
      </w:pPr>
      <w:r w:rsidRPr="008A23D5">
        <w:rPr>
          <w:rFonts w:hint="eastAsia"/>
          <w:lang w:eastAsia="zh-CN"/>
        </w:rPr>
        <w:t>综合</w:t>
      </w:r>
      <w:r w:rsidR="00E16069" w:rsidRPr="008A23D5">
        <w:rPr>
          <w:rFonts w:hint="eastAsia"/>
          <w:lang w:eastAsia="zh-CN"/>
        </w:rPr>
        <w:t>实训</w:t>
      </w:r>
      <w:r w:rsidR="00E16069" w:rsidRPr="008A23D5">
        <w:rPr>
          <w:rFonts w:hint="eastAsia"/>
          <w:lang w:eastAsia="zh-CN"/>
        </w:rPr>
        <w:t>7</w:t>
      </w:r>
    </w:p>
    <w:p w:rsidR="008A23D5" w:rsidRPr="00F807F3" w:rsidRDefault="008A23D5" w:rsidP="00F807F3">
      <w:pPr>
        <w:pStyle w:val="a7"/>
        <w:ind w:firstLine="422"/>
        <w:rPr>
          <w:lang w:eastAsia="zh-CN"/>
        </w:rPr>
      </w:pPr>
      <w:r w:rsidRPr="00F807F3">
        <w:rPr>
          <w:rFonts w:hint="eastAsia"/>
          <w:lang w:eastAsia="zh-CN"/>
        </w:rPr>
        <w:t>3</w:t>
      </w:r>
      <w:r w:rsidR="000A6E05" w:rsidRPr="00283846">
        <w:rPr>
          <w:rFonts w:hint="eastAsia"/>
          <w:lang w:eastAsia="zh-CN"/>
        </w:rPr>
        <w:t>．</w:t>
      </w:r>
      <w:r w:rsidRPr="00F807F3">
        <w:rPr>
          <w:rFonts w:hint="eastAsia"/>
          <w:lang w:eastAsia="zh-CN"/>
        </w:rPr>
        <w:t>诗词卡片</w:t>
      </w:r>
    </w:p>
    <w:p w:rsidR="008A23D5" w:rsidRPr="00391AE0" w:rsidRDefault="008A23D5" w:rsidP="008A23D5">
      <w:pPr>
        <w:spacing w:beforeLines="50" w:before="156" w:afterLines="50" w:after="156"/>
        <w:ind w:firstLineChars="200" w:firstLine="422"/>
        <w:rPr>
          <w:rFonts w:ascii="宋体" w:eastAsia="宋体" w:hAnsi="宋体"/>
          <w:b/>
          <w:color w:val="0D0D0D" w:themeColor="text1" w:themeTint="F2"/>
          <w:szCs w:val="21"/>
        </w:rPr>
      </w:pPr>
      <w:r w:rsidRPr="00391AE0">
        <w:rPr>
          <w:rFonts w:ascii="宋体" w:eastAsia="宋体" w:hAnsi="宋体" w:hint="eastAsia"/>
          <w:b/>
          <w:color w:val="0D0D0D" w:themeColor="text1" w:themeTint="F2"/>
          <w:szCs w:val="21"/>
        </w:rPr>
        <w:t>项目要求</w:t>
      </w:r>
      <w:bookmarkStart w:id="0" w:name="_GoBack"/>
      <w:bookmarkEnd w:id="0"/>
    </w:p>
    <w:p w:rsidR="008A23D5" w:rsidRPr="00391AE0" w:rsidRDefault="008A23D5" w:rsidP="008A23D5">
      <w:pPr>
        <w:pStyle w:val="a6"/>
        <w:adjustRightInd w:val="0"/>
        <w:rPr>
          <w:rFonts w:ascii="宋体" w:eastAsia="宋体" w:hAnsi="宋体"/>
          <w:color w:val="0D0D0D" w:themeColor="text1" w:themeTint="F2"/>
          <w:szCs w:val="21"/>
        </w:rPr>
      </w:pPr>
      <w:r w:rsidRPr="00391AE0">
        <w:rPr>
          <w:rFonts w:ascii="宋体" w:eastAsia="宋体" w:hAnsi="宋体" w:hint="eastAsia"/>
          <w:color w:val="0D0D0D" w:themeColor="text1" w:themeTint="F2"/>
          <w:szCs w:val="21"/>
        </w:rPr>
        <w:t>（1</w:t>
      </w:r>
      <w:r w:rsidRPr="00391AE0">
        <w:rPr>
          <w:rFonts w:ascii="宋体" w:eastAsia="宋体" w:hAnsi="宋体"/>
          <w:color w:val="0D0D0D" w:themeColor="text1" w:themeTint="F2"/>
          <w:szCs w:val="21"/>
        </w:rPr>
        <w:t>）</w:t>
      </w:r>
      <w:r w:rsidRPr="00391AE0">
        <w:rPr>
          <w:rFonts w:ascii="宋体" w:eastAsia="宋体" w:hAnsi="宋体" w:hint="eastAsia"/>
          <w:color w:val="0D0D0D" w:themeColor="text1" w:themeTint="F2"/>
          <w:szCs w:val="21"/>
        </w:rPr>
        <w:t>自定义纸张：大小为宽19厘米，高10厘米；页面边距为上下左右1.2厘米。</w:t>
      </w:r>
    </w:p>
    <w:p w:rsidR="008A23D5" w:rsidRPr="00391AE0" w:rsidRDefault="008A23D5" w:rsidP="008A23D5">
      <w:pPr>
        <w:pStyle w:val="a6"/>
        <w:adjustRightInd w:val="0"/>
        <w:rPr>
          <w:rFonts w:ascii="宋体" w:eastAsia="宋体" w:hAnsi="宋体"/>
          <w:color w:val="0D0D0D" w:themeColor="text1" w:themeTint="F2"/>
          <w:szCs w:val="21"/>
        </w:rPr>
      </w:pPr>
      <w:r w:rsidRPr="00391AE0">
        <w:rPr>
          <w:rFonts w:ascii="宋体" w:eastAsia="宋体" w:hAnsi="宋体" w:hint="eastAsia"/>
          <w:color w:val="0D0D0D" w:themeColor="text1" w:themeTint="F2"/>
          <w:szCs w:val="21"/>
        </w:rPr>
        <w:t>（2）页面颜色：“填充效果”对话框，“渐变”选项卡，选择“双色”，颜色１为黑色，颜色２为深红色，“水平”样式，上黑下红。</w:t>
      </w:r>
    </w:p>
    <w:p w:rsidR="008A23D5" w:rsidRPr="00391AE0" w:rsidRDefault="008A23D5" w:rsidP="008A23D5">
      <w:pPr>
        <w:pStyle w:val="a6"/>
        <w:adjustRightInd w:val="0"/>
        <w:rPr>
          <w:rFonts w:ascii="宋体" w:eastAsia="宋体" w:hAnsi="宋体"/>
          <w:color w:val="0D0D0D" w:themeColor="text1" w:themeTint="F2"/>
          <w:szCs w:val="21"/>
        </w:rPr>
      </w:pPr>
      <w:r w:rsidRPr="00391AE0">
        <w:rPr>
          <w:rFonts w:ascii="宋体" w:eastAsia="宋体" w:hAnsi="宋体" w:hint="eastAsia"/>
          <w:color w:val="0D0D0D" w:themeColor="text1" w:themeTint="F2"/>
          <w:szCs w:val="21"/>
        </w:rPr>
        <w:t>（3）文字方向垂直。</w:t>
      </w:r>
    </w:p>
    <w:p w:rsidR="008A23D5" w:rsidRPr="00391AE0" w:rsidRDefault="008A23D5" w:rsidP="008A23D5">
      <w:pPr>
        <w:pStyle w:val="a6"/>
        <w:adjustRightInd w:val="0"/>
        <w:rPr>
          <w:rFonts w:ascii="宋体" w:eastAsia="宋体" w:hAnsi="宋体"/>
          <w:color w:val="0D0D0D" w:themeColor="text1" w:themeTint="F2"/>
          <w:szCs w:val="21"/>
        </w:rPr>
      </w:pPr>
      <w:r w:rsidRPr="00391AE0">
        <w:rPr>
          <w:rFonts w:ascii="宋体" w:eastAsia="宋体" w:hAnsi="宋体" w:hint="eastAsia"/>
          <w:color w:val="0D0D0D" w:themeColor="text1" w:themeTint="F2"/>
          <w:szCs w:val="21"/>
        </w:rPr>
        <w:t>（4）文字华文行楷，“沁园春”二号字，“毛泽东一九五二年”小四号字，其它小三号字。</w:t>
      </w:r>
    </w:p>
    <w:p w:rsidR="008A23D5" w:rsidRPr="00391AE0" w:rsidRDefault="008A23D5" w:rsidP="008A23D5">
      <w:pPr>
        <w:pStyle w:val="a6"/>
        <w:adjustRightInd w:val="0"/>
        <w:rPr>
          <w:rFonts w:ascii="宋体" w:eastAsia="宋体" w:hAnsi="宋体"/>
          <w:color w:val="0D0D0D" w:themeColor="text1" w:themeTint="F2"/>
          <w:szCs w:val="21"/>
        </w:rPr>
      </w:pPr>
      <w:r w:rsidRPr="00391AE0">
        <w:rPr>
          <w:rFonts w:ascii="宋体" w:eastAsia="宋体" w:hAnsi="宋体" w:hint="eastAsia"/>
          <w:color w:val="0D0D0D" w:themeColor="text1" w:themeTint="F2"/>
          <w:szCs w:val="21"/>
        </w:rPr>
        <w:t>（５）标题段，段前段后各１行。</w:t>
      </w:r>
    </w:p>
    <w:p w:rsidR="008A23D5" w:rsidRPr="00391AE0" w:rsidRDefault="008A23D5" w:rsidP="008A23D5">
      <w:pPr>
        <w:spacing w:beforeLines="50" w:before="156" w:afterLines="50" w:after="156"/>
        <w:ind w:firstLineChars="200" w:firstLine="422"/>
        <w:rPr>
          <w:rFonts w:ascii="宋体" w:eastAsia="宋体" w:hAnsi="宋体"/>
          <w:b/>
          <w:color w:val="0D0D0D" w:themeColor="text1" w:themeTint="F2"/>
          <w:szCs w:val="21"/>
        </w:rPr>
      </w:pPr>
      <w:r w:rsidRPr="00391AE0">
        <w:rPr>
          <w:rFonts w:ascii="宋体" w:eastAsia="宋体" w:hAnsi="宋体" w:hint="eastAsia"/>
          <w:b/>
          <w:color w:val="0D0D0D" w:themeColor="text1" w:themeTint="F2"/>
          <w:szCs w:val="21"/>
        </w:rPr>
        <w:t>项目样文</w:t>
      </w:r>
    </w:p>
    <w:p w:rsidR="008A23D5" w:rsidRPr="001E53CA" w:rsidRDefault="008A23D5" w:rsidP="008A23D5">
      <w:pPr>
        <w:pStyle w:val="a6"/>
        <w:adjustRightInd w:val="0"/>
        <w:ind w:firstLineChars="0" w:firstLine="0"/>
        <w:jc w:val="center"/>
        <w:rPr>
          <w:rFonts w:ascii="宋体" w:eastAsia="宋体" w:hAnsi="宋体"/>
          <w:color w:val="0D0D0D" w:themeColor="text1" w:themeTint="F2"/>
          <w:szCs w:val="21"/>
        </w:rPr>
      </w:pPr>
      <w:r w:rsidRPr="001E53CA">
        <w:rPr>
          <w:rFonts w:ascii="宋体" w:eastAsia="宋体" w:hAnsi="宋体"/>
          <w:noProof/>
          <w:color w:val="0D0D0D" w:themeColor="text1" w:themeTint="F2"/>
          <w:szCs w:val="21"/>
        </w:rPr>
        <w:drawing>
          <wp:inline distT="0" distB="0" distL="0" distR="0" wp14:anchorId="0F2A4BBE" wp14:editId="64A8680D">
            <wp:extent cx="5273040" cy="2712720"/>
            <wp:effectExtent l="0" t="0" r="381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3040" cy="271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5742" w:rsidRPr="008A23D5" w:rsidRDefault="00135742" w:rsidP="008A23D5">
      <w:pPr>
        <w:spacing w:beforeLines="50" w:before="156" w:afterLines="50" w:after="156"/>
        <w:ind w:firstLineChars="200" w:firstLine="422"/>
        <w:rPr>
          <w:rFonts w:ascii="宋体" w:eastAsia="宋体" w:hAnsi="宋体"/>
          <w:b/>
          <w:color w:val="0D0D0D" w:themeColor="text1" w:themeTint="F2"/>
          <w:szCs w:val="21"/>
        </w:rPr>
      </w:pPr>
      <w:r w:rsidRPr="008A23D5">
        <w:rPr>
          <w:rFonts w:ascii="宋体" w:eastAsia="宋体" w:hAnsi="宋体" w:hint="eastAsia"/>
          <w:b/>
          <w:color w:val="0D0D0D" w:themeColor="text1" w:themeTint="F2"/>
          <w:szCs w:val="21"/>
        </w:rPr>
        <w:t>项目</w:t>
      </w:r>
      <w:r w:rsidR="008A23D5">
        <w:rPr>
          <w:rFonts w:ascii="宋体" w:eastAsia="宋体" w:hAnsi="宋体" w:hint="eastAsia"/>
          <w:b/>
          <w:color w:val="0D0D0D" w:themeColor="text1" w:themeTint="F2"/>
          <w:szCs w:val="21"/>
        </w:rPr>
        <w:t>资源</w:t>
      </w:r>
    </w:p>
    <w:p w:rsidR="00135742" w:rsidRPr="008A23D5" w:rsidRDefault="00135742" w:rsidP="00374419">
      <w:pPr>
        <w:adjustRightInd w:val="0"/>
        <w:spacing w:line="400" w:lineRule="exact"/>
        <w:ind w:firstLineChars="200" w:firstLine="420"/>
        <w:rPr>
          <w:rFonts w:asciiTheme="minorEastAsia" w:hAnsiTheme="minorEastAsia"/>
          <w:color w:val="0D0D0D" w:themeColor="text1" w:themeTint="F2"/>
          <w:szCs w:val="21"/>
        </w:rPr>
      </w:pPr>
      <w:r w:rsidRPr="008A23D5">
        <w:rPr>
          <w:rFonts w:asciiTheme="minorEastAsia" w:hAnsiTheme="minorEastAsia" w:hint="eastAsia"/>
          <w:color w:val="0D0D0D" w:themeColor="text1" w:themeTint="F2"/>
          <w:szCs w:val="21"/>
        </w:rPr>
        <w:t xml:space="preserve">沁园春　长沙  </w:t>
      </w:r>
    </w:p>
    <w:p w:rsidR="00135742" w:rsidRPr="008A23D5" w:rsidRDefault="00135742" w:rsidP="00374419">
      <w:pPr>
        <w:adjustRightInd w:val="0"/>
        <w:spacing w:line="400" w:lineRule="exact"/>
        <w:ind w:firstLineChars="200" w:firstLine="420"/>
        <w:rPr>
          <w:rFonts w:asciiTheme="minorEastAsia" w:hAnsiTheme="minorEastAsia"/>
          <w:color w:val="0D0D0D" w:themeColor="text1" w:themeTint="F2"/>
          <w:szCs w:val="21"/>
        </w:rPr>
      </w:pPr>
      <w:r w:rsidRPr="008A23D5">
        <w:rPr>
          <w:rFonts w:asciiTheme="minorEastAsia" w:hAnsiTheme="minorEastAsia" w:hint="eastAsia"/>
          <w:color w:val="0D0D0D" w:themeColor="text1" w:themeTint="F2"/>
          <w:szCs w:val="21"/>
        </w:rPr>
        <w:t>独立寒秋，湘江北去，橘子洲头。看万山红遍，层林尽染；漫江碧透，百舸争流。鹰击长空，鱼翔浅底，万类霜天竞自由。怅寥廓，问苍茫大地，谁主沉浮。</w:t>
      </w:r>
    </w:p>
    <w:p w:rsidR="00135742" w:rsidRPr="008A23D5" w:rsidRDefault="00135742" w:rsidP="00374419">
      <w:pPr>
        <w:adjustRightInd w:val="0"/>
        <w:spacing w:line="400" w:lineRule="exact"/>
        <w:ind w:firstLineChars="200" w:firstLine="420"/>
        <w:rPr>
          <w:rFonts w:asciiTheme="minorEastAsia" w:hAnsiTheme="minorEastAsia"/>
          <w:color w:val="0D0D0D" w:themeColor="text1" w:themeTint="F2"/>
          <w:szCs w:val="21"/>
        </w:rPr>
      </w:pPr>
      <w:r w:rsidRPr="008A23D5">
        <w:rPr>
          <w:rFonts w:asciiTheme="minorEastAsia" w:hAnsiTheme="minorEastAsia" w:hint="eastAsia"/>
          <w:color w:val="0D0D0D" w:themeColor="text1" w:themeTint="F2"/>
          <w:szCs w:val="21"/>
        </w:rPr>
        <w:t>携来百侣曾游，忆往昔峥嵘岁月稠。恰同学少年，风华正茂；书生意气，挥斥方遒。指点江山，激扬文字，粪土当年万户侯。曾记否，到中流击水，浪遏飞舟。</w:t>
      </w:r>
    </w:p>
    <w:p w:rsidR="00135742" w:rsidRPr="008A23D5" w:rsidRDefault="00135742" w:rsidP="00374419">
      <w:pPr>
        <w:adjustRightInd w:val="0"/>
        <w:spacing w:line="400" w:lineRule="exact"/>
        <w:ind w:firstLineChars="200" w:firstLine="420"/>
        <w:rPr>
          <w:rFonts w:asciiTheme="minorEastAsia" w:hAnsiTheme="minorEastAsia"/>
          <w:color w:val="0D0D0D" w:themeColor="text1" w:themeTint="F2"/>
          <w:szCs w:val="21"/>
        </w:rPr>
      </w:pPr>
      <w:r w:rsidRPr="008A23D5">
        <w:rPr>
          <w:rFonts w:asciiTheme="minorEastAsia" w:hAnsiTheme="minorEastAsia" w:hint="eastAsia"/>
          <w:color w:val="0D0D0D" w:themeColor="text1" w:themeTint="F2"/>
          <w:szCs w:val="21"/>
        </w:rPr>
        <w:t>毛泽东　 一九五二年</w:t>
      </w:r>
    </w:p>
    <w:sectPr w:rsidR="00135742" w:rsidRPr="008A23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23D5" w:rsidRDefault="008A23D5" w:rsidP="008A23D5">
      <w:r>
        <w:separator/>
      </w:r>
    </w:p>
  </w:endnote>
  <w:endnote w:type="continuationSeparator" w:id="0">
    <w:p w:rsidR="008A23D5" w:rsidRDefault="008A23D5" w:rsidP="008A2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23D5" w:rsidRDefault="008A23D5" w:rsidP="008A23D5">
      <w:r>
        <w:separator/>
      </w:r>
    </w:p>
  </w:footnote>
  <w:footnote w:type="continuationSeparator" w:id="0">
    <w:p w:rsidR="008A23D5" w:rsidRDefault="008A23D5" w:rsidP="008A23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069"/>
    <w:rsid w:val="000A6E05"/>
    <w:rsid w:val="00135742"/>
    <w:rsid w:val="00374419"/>
    <w:rsid w:val="0069530A"/>
    <w:rsid w:val="008A23D5"/>
    <w:rsid w:val="00946145"/>
    <w:rsid w:val="00E16069"/>
    <w:rsid w:val="00F80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069"/>
    <w:pPr>
      <w:widowControl w:val="0"/>
      <w:jc w:val="both"/>
    </w:pPr>
  </w:style>
  <w:style w:type="paragraph" w:styleId="3">
    <w:name w:val="heading 3"/>
    <w:basedOn w:val="a"/>
    <w:next w:val="a"/>
    <w:link w:val="3Char"/>
    <w:uiPriority w:val="9"/>
    <w:unhideWhenUsed/>
    <w:qFormat/>
    <w:rsid w:val="00E1606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1606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16069"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rsid w:val="00E16069"/>
    <w:rPr>
      <w:b/>
      <w:bCs/>
      <w:sz w:val="32"/>
      <w:szCs w:val="32"/>
    </w:rPr>
  </w:style>
  <w:style w:type="paragraph" w:styleId="a4">
    <w:name w:val="header"/>
    <w:basedOn w:val="a"/>
    <w:link w:val="Char0"/>
    <w:uiPriority w:val="99"/>
    <w:unhideWhenUsed/>
    <w:rsid w:val="008A23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8A23D5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8A23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8A23D5"/>
    <w:rPr>
      <w:sz w:val="18"/>
      <w:szCs w:val="18"/>
    </w:rPr>
  </w:style>
  <w:style w:type="paragraph" w:styleId="a6">
    <w:name w:val="List Paragraph"/>
    <w:basedOn w:val="a"/>
    <w:uiPriority w:val="34"/>
    <w:qFormat/>
    <w:rsid w:val="008A23D5"/>
    <w:pPr>
      <w:ind w:firstLineChars="200" w:firstLine="420"/>
    </w:pPr>
  </w:style>
  <w:style w:type="paragraph" w:customStyle="1" w:styleId="a7">
    <w:name w:val="小标题"/>
    <w:basedOn w:val="a"/>
    <w:qFormat/>
    <w:rsid w:val="00F807F3"/>
    <w:pPr>
      <w:widowControl/>
      <w:spacing w:before="60" w:after="60" w:line="315" w:lineRule="exact"/>
      <w:ind w:firstLineChars="200" w:firstLine="200"/>
      <w:jc w:val="left"/>
    </w:pPr>
    <w:rPr>
      <w:rFonts w:ascii="Times New Roman" w:eastAsia="宋体" w:hAnsi="Times New Roman"/>
      <w:b/>
      <w:kern w:val="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069"/>
    <w:pPr>
      <w:widowControl w:val="0"/>
      <w:jc w:val="both"/>
    </w:pPr>
  </w:style>
  <w:style w:type="paragraph" w:styleId="3">
    <w:name w:val="heading 3"/>
    <w:basedOn w:val="a"/>
    <w:next w:val="a"/>
    <w:link w:val="3Char"/>
    <w:uiPriority w:val="9"/>
    <w:unhideWhenUsed/>
    <w:qFormat/>
    <w:rsid w:val="00E1606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1606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16069"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rsid w:val="00E16069"/>
    <w:rPr>
      <w:b/>
      <w:bCs/>
      <w:sz w:val="32"/>
      <w:szCs w:val="32"/>
    </w:rPr>
  </w:style>
  <w:style w:type="paragraph" w:styleId="a4">
    <w:name w:val="header"/>
    <w:basedOn w:val="a"/>
    <w:link w:val="Char0"/>
    <w:uiPriority w:val="99"/>
    <w:unhideWhenUsed/>
    <w:rsid w:val="008A23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8A23D5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8A23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8A23D5"/>
    <w:rPr>
      <w:sz w:val="18"/>
      <w:szCs w:val="18"/>
    </w:rPr>
  </w:style>
  <w:style w:type="paragraph" w:styleId="a6">
    <w:name w:val="List Paragraph"/>
    <w:basedOn w:val="a"/>
    <w:uiPriority w:val="34"/>
    <w:qFormat/>
    <w:rsid w:val="008A23D5"/>
    <w:pPr>
      <w:ind w:firstLineChars="200" w:firstLine="420"/>
    </w:pPr>
  </w:style>
  <w:style w:type="paragraph" w:customStyle="1" w:styleId="a7">
    <w:name w:val="小标题"/>
    <w:basedOn w:val="a"/>
    <w:qFormat/>
    <w:rsid w:val="00F807F3"/>
    <w:pPr>
      <w:widowControl/>
      <w:spacing w:before="60" w:after="60" w:line="315" w:lineRule="exact"/>
      <w:ind w:firstLineChars="200" w:firstLine="200"/>
      <w:jc w:val="left"/>
    </w:pPr>
    <w:rPr>
      <w:rFonts w:ascii="Times New Roman" w:eastAsia="宋体" w:hAnsi="Times New Roman"/>
      <w:b/>
      <w:kern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信息工程系</dc:creator>
  <cp:lastModifiedBy>微软用户</cp:lastModifiedBy>
  <cp:revision>5</cp:revision>
  <dcterms:created xsi:type="dcterms:W3CDTF">2014-05-22T15:21:00Z</dcterms:created>
  <dcterms:modified xsi:type="dcterms:W3CDTF">2014-09-12T02:34:00Z</dcterms:modified>
</cp:coreProperties>
</file>